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518B7" w14:textId="77777777" w:rsidR="00F50E91" w:rsidRDefault="00F50E91">
      <w:pPr>
        <w:jc w:val="center"/>
        <w:rPr>
          <w:color w:val="000000"/>
        </w:rPr>
      </w:pPr>
      <w:r>
        <w:rPr>
          <w:b/>
          <w:bCs/>
          <w:color w:val="000000"/>
        </w:rPr>
        <w:t>ŠKOLNÍ SEZNAM LITERÁRNÍCH DĚL PRO ÚSTNÍ ZKOUŠKU SPOLEČNÉ ČÁSTI MATURITNÍ ZKOUŠKY Z ČESKÉHO JAZYKA A LITERATURY</w:t>
      </w:r>
    </w:p>
    <w:p w14:paraId="77E213BF" w14:textId="77777777" w:rsidR="00F50E91" w:rsidRDefault="00F50E91">
      <w:pPr>
        <w:jc w:val="center"/>
        <w:rPr>
          <w:color w:val="000000"/>
        </w:rPr>
      </w:pPr>
    </w:p>
    <w:p w14:paraId="371C7C79" w14:textId="430F5262" w:rsidR="00F50E91" w:rsidRDefault="00F50E91">
      <w:pPr>
        <w:rPr>
          <w:color w:val="000000"/>
        </w:rPr>
      </w:pPr>
      <w:r>
        <w:rPr>
          <w:color w:val="000000"/>
        </w:rPr>
        <w:t xml:space="preserve">ŠKOLNÍ ROK </w:t>
      </w:r>
      <w:r w:rsidR="00EE65DA">
        <w:rPr>
          <w:color w:val="000000"/>
        </w:rPr>
        <w:t>202</w:t>
      </w:r>
      <w:r w:rsidR="00921EFA">
        <w:rPr>
          <w:color w:val="000000"/>
        </w:rPr>
        <w:t>6</w:t>
      </w:r>
      <w:r w:rsidR="00EE65DA">
        <w:rPr>
          <w:color w:val="000000"/>
        </w:rPr>
        <w:t>/202</w:t>
      </w:r>
      <w:r w:rsidR="00921EFA">
        <w:rPr>
          <w:color w:val="000000"/>
        </w:rPr>
        <w:t>7</w:t>
      </w:r>
    </w:p>
    <w:p w14:paraId="5AE011FC" w14:textId="77777777" w:rsidR="00F50E91" w:rsidRDefault="00F50E91">
      <w:pPr>
        <w:jc w:val="center"/>
        <w:rPr>
          <w:color w:val="000000"/>
        </w:rPr>
      </w:pPr>
    </w:p>
    <w:p w14:paraId="611EDD31" w14:textId="77777777" w:rsidR="00F50E91" w:rsidRDefault="00F50E91">
      <w:pPr>
        <w:jc w:val="center"/>
        <w:rPr>
          <w:b/>
          <w:bCs/>
          <w:color w:val="000000"/>
        </w:rPr>
      </w:pPr>
    </w:p>
    <w:p w14:paraId="7818892C" w14:textId="77777777" w:rsidR="00F50E91" w:rsidRDefault="00F50E91">
      <w:pPr>
        <w:rPr>
          <w:color w:val="000000"/>
        </w:rPr>
      </w:pPr>
      <w:r>
        <w:rPr>
          <w:b/>
          <w:bCs/>
          <w:color w:val="000000"/>
        </w:rPr>
        <w:t>Světová a česká literatura do konce 18. století</w:t>
      </w:r>
    </w:p>
    <w:p w14:paraId="60535E29" w14:textId="77777777" w:rsidR="00F50E91" w:rsidRDefault="00F50E91">
      <w:pPr>
        <w:rPr>
          <w:color w:val="000000"/>
        </w:rPr>
      </w:pPr>
    </w:p>
    <w:p w14:paraId="79502A6D" w14:textId="77777777" w:rsidR="00F50E91" w:rsidRDefault="00F50E9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Bible: Starý zákon </w:t>
      </w:r>
    </w:p>
    <w:p w14:paraId="13788825" w14:textId="77777777" w:rsidR="00F50E91" w:rsidRDefault="00F50E9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Giovanni </w:t>
      </w:r>
      <w:proofErr w:type="spellStart"/>
      <w:r>
        <w:rPr>
          <w:color w:val="000000"/>
        </w:rPr>
        <w:t>Boccaccio</w:t>
      </w:r>
      <w:proofErr w:type="spellEnd"/>
      <w:r>
        <w:rPr>
          <w:color w:val="000000"/>
        </w:rPr>
        <w:t xml:space="preserve">: Dekameron </w:t>
      </w:r>
    </w:p>
    <w:p w14:paraId="120BA054" w14:textId="77777777" w:rsidR="00F50E91" w:rsidRDefault="00F50E9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Johann Wolfgang Goethe: Utrpení mladého Werthera </w:t>
      </w:r>
    </w:p>
    <w:p w14:paraId="6312626C" w14:textId="77777777" w:rsidR="00F50E91" w:rsidRDefault="00F50E9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Homér: Odyssea </w:t>
      </w:r>
      <w:r>
        <w:rPr>
          <w:color w:val="000000"/>
          <w:sz w:val="20"/>
          <w:szCs w:val="20"/>
        </w:rPr>
        <w:t xml:space="preserve"> </w:t>
      </w:r>
    </w:p>
    <w:p w14:paraId="5356B402" w14:textId="77777777" w:rsidR="00F50E91" w:rsidRDefault="00F50E91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Jan Ámos Komenský: Labyrint světa a ráj srdce </w:t>
      </w:r>
    </w:p>
    <w:p w14:paraId="40448459" w14:textId="77777777" w:rsidR="00F50E91" w:rsidRDefault="00F50E91">
      <w:pPr>
        <w:numPr>
          <w:ilvl w:val="0"/>
          <w:numId w:val="1"/>
        </w:numPr>
        <w:rPr>
          <w:color w:val="000000"/>
        </w:rPr>
      </w:pPr>
      <w:proofErr w:type="spellStart"/>
      <w:r>
        <w:rPr>
          <w:color w:val="000000"/>
        </w:rPr>
        <w:t>Molière</w:t>
      </w:r>
      <w:proofErr w:type="spellEnd"/>
      <w:r>
        <w:rPr>
          <w:color w:val="000000"/>
        </w:rPr>
        <w:t>: Lakomec</w:t>
      </w:r>
      <w:r>
        <w:rPr>
          <w:color w:val="000000"/>
          <w:sz w:val="20"/>
          <w:szCs w:val="20"/>
        </w:rPr>
        <w:t xml:space="preserve"> </w:t>
      </w:r>
    </w:p>
    <w:p w14:paraId="1F961915" w14:textId="77777777" w:rsidR="00F50E91" w:rsidRPr="009730B9" w:rsidRDefault="00F50E91" w:rsidP="009730B9">
      <w:pPr>
        <w:numPr>
          <w:ilvl w:val="0"/>
          <w:numId w:val="1"/>
        </w:numPr>
        <w:rPr>
          <w:color w:val="000000"/>
          <w:sz w:val="20"/>
          <w:szCs w:val="20"/>
        </w:rPr>
      </w:pPr>
      <w:r w:rsidRPr="009730B9">
        <w:rPr>
          <w:color w:val="000000"/>
        </w:rPr>
        <w:t xml:space="preserve">William Shakespeare: Romeo a Julie </w:t>
      </w:r>
    </w:p>
    <w:p w14:paraId="5C4D10CC" w14:textId="77777777" w:rsidR="009730B9" w:rsidRPr="009730B9" w:rsidRDefault="009730B9" w:rsidP="009730B9">
      <w:pPr>
        <w:ind w:left="720"/>
        <w:rPr>
          <w:color w:val="000000"/>
          <w:sz w:val="20"/>
          <w:szCs w:val="20"/>
        </w:rPr>
      </w:pPr>
    </w:p>
    <w:p w14:paraId="138A379B" w14:textId="77777777" w:rsidR="00F50E91" w:rsidRDefault="00F50E91">
      <w:pPr>
        <w:rPr>
          <w:color w:val="000000"/>
        </w:rPr>
      </w:pPr>
      <w:r>
        <w:rPr>
          <w:b/>
          <w:bCs/>
          <w:color w:val="000000"/>
        </w:rPr>
        <w:t xml:space="preserve">Světová a česká literatura 19. století </w:t>
      </w:r>
    </w:p>
    <w:p w14:paraId="3883F273" w14:textId="77777777" w:rsidR="00F50E91" w:rsidRDefault="00F50E91">
      <w:pPr>
        <w:rPr>
          <w:color w:val="000000"/>
        </w:rPr>
      </w:pPr>
    </w:p>
    <w:p w14:paraId="38F90802" w14:textId="77777777" w:rsidR="00F50E91" w:rsidRDefault="00F50E91" w:rsidP="00F20AA4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Charles Baudelaire: Květy zla </w:t>
      </w:r>
    </w:p>
    <w:p w14:paraId="44B51396" w14:textId="77777777" w:rsidR="00F50E91" w:rsidRDefault="00F50E91">
      <w:pPr>
        <w:numPr>
          <w:ilvl w:val="0"/>
          <w:numId w:val="2"/>
        </w:numPr>
        <w:rPr>
          <w:color w:val="000000"/>
        </w:rPr>
      </w:pPr>
      <w:proofErr w:type="spellStart"/>
      <w:r>
        <w:rPr>
          <w:color w:val="000000"/>
        </w:rPr>
        <w:t>Lewis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Carroll</w:t>
      </w:r>
      <w:proofErr w:type="spellEnd"/>
      <w:r>
        <w:rPr>
          <w:color w:val="000000"/>
        </w:rPr>
        <w:t xml:space="preserve">: Alenka v říši divů </w:t>
      </w:r>
    </w:p>
    <w:p w14:paraId="71BD39AE" w14:textId="77777777" w:rsidR="009730B9" w:rsidRDefault="00F50E91" w:rsidP="009730B9">
      <w:pPr>
        <w:numPr>
          <w:ilvl w:val="0"/>
          <w:numId w:val="2"/>
        </w:numPr>
        <w:rPr>
          <w:color w:val="000000"/>
        </w:rPr>
      </w:pPr>
      <w:r w:rsidRPr="009730B9">
        <w:rPr>
          <w:color w:val="000000"/>
        </w:rPr>
        <w:t xml:space="preserve">Charles Dickens: Oliver Twist </w:t>
      </w:r>
    </w:p>
    <w:p w14:paraId="035AC066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Karel Jaromír Erben: Kytice </w:t>
      </w:r>
    </w:p>
    <w:p w14:paraId="4B93CA04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Nikolaj </w:t>
      </w:r>
      <w:proofErr w:type="spellStart"/>
      <w:r>
        <w:rPr>
          <w:color w:val="000000"/>
        </w:rPr>
        <w:t>Vasiljevič</w:t>
      </w:r>
      <w:proofErr w:type="spellEnd"/>
      <w:r>
        <w:rPr>
          <w:color w:val="000000"/>
        </w:rPr>
        <w:t xml:space="preserve"> Gogol: Revizor </w:t>
      </w:r>
    </w:p>
    <w:p w14:paraId="7FB9E7CC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Karel Havlíček Borovský: Tyrolské elegie </w:t>
      </w:r>
    </w:p>
    <w:p w14:paraId="19FE6FFA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Alois Jirásek: Staré pověsti české</w:t>
      </w:r>
    </w:p>
    <w:p w14:paraId="511A8ED4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Karel Hynek Mácha: Máj </w:t>
      </w:r>
    </w:p>
    <w:p w14:paraId="02E64006" w14:textId="77777777" w:rsidR="00F50E91" w:rsidRDefault="00F50E91">
      <w:pPr>
        <w:numPr>
          <w:ilvl w:val="0"/>
          <w:numId w:val="2"/>
        </w:numPr>
        <w:rPr>
          <w:color w:val="000000"/>
        </w:rPr>
      </w:pPr>
      <w:proofErr w:type="spellStart"/>
      <w:r>
        <w:rPr>
          <w:color w:val="000000"/>
        </w:rPr>
        <w:t>Guy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Maupassant</w:t>
      </w:r>
      <w:proofErr w:type="spellEnd"/>
      <w:r>
        <w:rPr>
          <w:color w:val="000000"/>
        </w:rPr>
        <w:t>: Kulička</w:t>
      </w:r>
      <w:r>
        <w:rPr>
          <w:color w:val="000000"/>
          <w:sz w:val="20"/>
          <w:szCs w:val="20"/>
        </w:rPr>
        <w:t xml:space="preserve"> </w:t>
      </w:r>
    </w:p>
    <w:p w14:paraId="5632D3F6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Alois Mrštík a Vilém Mrštík: Maryša </w:t>
      </w:r>
    </w:p>
    <w:p w14:paraId="76FA5D88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Božena Němcová: Divá Bára</w:t>
      </w:r>
    </w:p>
    <w:p w14:paraId="7DE32117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Božena Němcová: Babička</w:t>
      </w:r>
    </w:p>
    <w:p w14:paraId="0D7964C6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>Jan Neruda: Povídky malostranské</w:t>
      </w:r>
    </w:p>
    <w:p w14:paraId="051BA553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Jan Neruda: Balady a romance </w:t>
      </w:r>
    </w:p>
    <w:p w14:paraId="10A206C5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Alexandr Sergejevič Puškin: Evžen Oněgin </w:t>
      </w:r>
    </w:p>
    <w:p w14:paraId="32EA6E16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Karolína Světlá: </w:t>
      </w:r>
      <w:proofErr w:type="spellStart"/>
      <w:r>
        <w:rPr>
          <w:color w:val="000000"/>
        </w:rPr>
        <w:t>Frantina</w:t>
      </w:r>
      <w:proofErr w:type="spellEnd"/>
    </w:p>
    <w:p w14:paraId="668E1682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Josef  Karel </w:t>
      </w:r>
      <w:proofErr w:type="spellStart"/>
      <w:r>
        <w:rPr>
          <w:color w:val="000000"/>
        </w:rPr>
        <w:t>Šlejhar</w:t>
      </w:r>
      <w:proofErr w:type="spellEnd"/>
      <w:r>
        <w:rPr>
          <w:color w:val="000000"/>
        </w:rPr>
        <w:t>: Kuře melancholik</w:t>
      </w:r>
    </w:p>
    <w:p w14:paraId="7402753B" w14:textId="77777777" w:rsidR="00F50E91" w:rsidRDefault="00F50E91">
      <w:pPr>
        <w:numPr>
          <w:ilvl w:val="0"/>
          <w:numId w:val="2"/>
        </w:numPr>
        <w:rPr>
          <w:color w:val="000000"/>
        </w:rPr>
      </w:pPr>
      <w:r>
        <w:rPr>
          <w:color w:val="000000"/>
        </w:rPr>
        <w:t xml:space="preserve">Jaroslav Vrchlický: Noc na Karlštejně </w:t>
      </w:r>
    </w:p>
    <w:p w14:paraId="1D5849E1" w14:textId="77777777" w:rsidR="00F50E91" w:rsidRPr="00B23F67" w:rsidRDefault="00F50E91">
      <w:pPr>
        <w:numPr>
          <w:ilvl w:val="0"/>
          <w:numId w:val="2"/>
        </w:numPr>
        <w:rPr>
          <w:b/>
          <w:bCs/>
          <w:color w:val="000000"/>
        </w:rPr>
      </w:pPr>
      <w:r>
        <w:rPr>
          <w:color w:val="000000"/>
        </w:rPr>
        <w:t xml:space="preserve">Oscar Wilde: Obraz Doriana </w:t>
      </w:r>
      <w:proofErr w:type="spellStart"/>
      <w:r>
        <w:rPr>
          <w:color w:val="000000"/>
        </w:rPr>
        <w:t>Graye</w:t>
      </w:r>
      <w:proofErr w:type="spellEnd"/>
      <w:r>
        <w:rPr>
          <w:color w:val="000000"/>
        </w:rPr>
        <w:t xml:space="preserve"> </w:t>
      </w:r>
    </w:p>
    <w:p w14:paraId="5F16F083" w14:textId="77777777" w:rsidR="00F50E91" w:rsidRDefault="00F50E91">
      <w:pPr>
        <w:rPr>
          <w:b/>
          <w:bCs/>
          <w:color w:val="000000"/>
        </w:rPr>
      </w:pPr>
    </w:p>
    <w:p w14:paraId="0E15BF23" w14:textId="77777777" w:rsidR="00F50E91" w:rsidRDefault="00F50E91">
      <w:pPr>
        <w:rPr>
          <w:color w:val="000000"/>
        </w:rPr>
      </w:pPr>
      <w:r>
        <w:rPr>
          <w:b/>
          <w:bCs/>
          <w:color w:val="000000"/>
        </w:rPr>
        <w:t>Světová literatura 20. a 21. století</w:t>
      </w:r>
    </w:p>
    <w:p w14:paraId="73526A9E" w14:textId="77777777" w:rsidR="00F50E91" w:rsidRDefault="00F50E91">
      <w:pPr>
        <w:rPr>
          <w:color w:val="000000"/>
        </w:rPr>
      </w:pPr>
    </w:p>
    <w:p w14:paraId="3BD1257C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Christiane F. : My děti ze stanice Zoo </w:t>
      </w:r>
    </w:p>
    <w:p w14:paraId="6197EA13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Ernest </w:t>
      </w:r>
      <w:proofErr w:type="spellStart"/>
      <w:r>
        <w:rPr>
          <w:color w:val="000000"/>
        </w:rPr>
        <w:t>Hemingway</w:t>
      </w:r>
      <w:proofErr w:type="spellEnd"/>
      <w:r>
        <w:rPr>
          <w:color w:val="000000"/>
        </w:rPr>
        <w:t>: Stařec a moře</w:t>
      </w:r>
    </w:p>
    <w:p w14:paraId="1BFBC78D" w14:textId="77777777" w:rsidR="009730B9" w:rsidRDefault="00F50E91" w:rsidP="00B23F67">
      <w:pPr>
        <w:numPr>
          <w:ilvl w:val="0"/>
          <w:numId w:val="3"/>
        </w:numPr>
        <w:rPr>
          <w:color w:val="000000"/>
        </w:rPr>
      </w:pPr>
      <w:r w:rsidRPr="009730B9">
        <w:rPr>
          <w:color w:val="000000"/>
        </w:rPr>
        <w:t xml:space="preserve">Franz Kafka: Proměna </w:t>
      </w:r>
    </w:p>
    <w:p w14:paraId="25232E3D" w14:textId="77777777" w:rsidR="00F50E91" w:rsidRPr="009730B9" w:rsidRDefault="00F50E91" w:rsidP="00B23F67">
      <w:pPr>
        <w:numPr>
          <w:ilvl w:val="0"/>
          <w:numId w:val="3"/>
        </w:numPr>
        <w:rPr>
          <w:color w:val="000000"/>
        </w:rPr>
      </w:pPr>
      <w:r w:rsidRPr="009730B9">
        <w:rPr>
          <w:color w:val="000000"/>
        </w:rPr>
        <w:t xml:space="preserve">Stephen King: TO </w:t>
      </w:r>
    </w:p>
    <w:p w14:paraId="51B18E9C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George </w:t>
      </w:r>
      <w:proofErr w:type="spellStart"/>
      <w:r>
        <w:rPr>
          <w:color w:val="000000"/>
        </w:rPr>
        <w:t>Orwell</w:t>
      </w:r>
      <w:proofErr w:type="spellEnd"/>
      <w:r>
        <w:rPr>
          <w:color w:val="000000"/>
        </w:rPr>
        <w:t xml:space="preserve">: Farma zvířat </w:t>
      </w:r>
    </w:p>
    <w:p w14:paraId="23B8D635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Erich Maria </w:t>
      </w:r>
      <w:proofErr w:type="spellStart"/>
      <w:r>
        <w:rPr>
          <w:color w:val="000000"/>
        </w:rPr>
        <w:t>Remarque</w:t>
      </w:r>
      <w:proofErr w:type="spellEnd"/>
      <w:r>
        <w:rPr>
          <w:color w:val="000000"/>
        </w:rPr>
        <w:t xml:space="preserve">: Na západní frontě klid </w:t>
      </w:r>
    </w:p>
    <w:p w14:paraId="04FE7970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Romain Rolland: Petr a Lucie </w:t>
      </w:r>
    </w:p>
    <w:p w14:paraId="31856A6C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proofErr w:type="spellStart"/>
      <w:r>
        <w:rPr>
          <w:color w:val="000000"/>
        </w:rPr>
        <w:t>Joanne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Kathleen</w:t>
      </w:r>
      <w:proofErr w:type="spellEnd"/>
      <w:r>
        <w:rPr>
          <w:color w:val="000000"/>
        </w:rPr>
        <w:t xml:space="preserve"> Rowlingová: </w:t>
      </w:r>
      <w:proofErr w:type="spellStart"/>
      <w:r>
        <w:rPr>
          <w:color w:val="000000"/>
        </w:rPr>
        <w:t>Harry</w:t>
      </w:r>
      <w:proofErr w:type="spellEnd"/>
      <w:r>
        <w:rPr>
          <w:color w:val="000000"/>
        </w:rPr>
        <w:t xml:space="preserve"> Potter a Kámen mudrců </w:t>
      </w:r>
    </w:p>
    <w:p w14:paraId="66507591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Antoine de Saint-Exupéry: Malý princ </w:t>
      </w:r>
    </w:p>
    <w:p w14:paraId="37BB2EB1" w14:textId="77777777" w:rsidR="00F50E91" w:rsidRDefault="00F50E91" w:rsidP="00B23F67">
      <w:pPr>
        <w:numPr>
          <w:ilvl w:val="0"/>
          <w:numId w:val="3"/>
        </w:numPr>
        <w:rPr>
          <w:color w:val="000000"/>
        </w:rPr>
      </w:pPr>
      <w:r>
        <w:rPr>
          <w:color w:val="000000"/>
        </w:rPr>
        <w:t xml:space="preserve">J.R.R. Tolkien: Pán prstenů: Společenstvo prstenu </w:t>
      </w:r>
    </w:p>
    <w:p w14:paraId="22FB0F2C" w14:textId="77777777" w:rsidR="00F50E91" w:rsidRDefault="00F50E91">
      <w:pPr>
        <w:rPr>
          <w:color w:val="000000"/>
        </w:rPr>
      </w:pPr>
    </w:p>
    <w:p w14:paraId="1481E0C8" w14:textId="77777777" w:rsidR="00F50E91" w:rsidRDefault="00F50E91">
      <w:pPr>
        <w:rPr>
          <w:color w:val="000000"/>
        </w:rPr>
      </w:pPr>
    </w:p>
    <w:p w14:paraId="55990B4F" w14:textId="77777777" w:rsidR="00F50E91" w:rsidRDefault="00F50E91">
      <w:pPr>
        <w:rPr>
          <w:color w:val="000000"/>
        </w:rPr>
      </w:pPr>
      <w:r>
        <w:rPr>
          <w:b/>
          <w:bCs/>
          <w:color w:val="000000"/>
        </w:rPr>
        <w:lastRenderedPageBreak/>
        <w:t>Česká literatura 20. a 21. století</w:t>
      </w:r>
    </w:p>
    <w:p w14:paraId="6B53A772" w14:textId="77777777" w:rsidR="00F50E91" w:rsidRDefault="00F50E91">
      <w:pPr>
        <w:rPr>
          <w:color w:val="000000"/>
        </w:rPr>
      </w:pPr>
    </w:p>
    <w:p w14:paraId="034BA0C7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Petr Bezruč: Slezské písně </w:t>
      </w:r>
    </w:p>
    <w:p w14:paraId="07639630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Karel Čapek: </w:t>
      </w:r>
      <w:proofErr w:type="spellStart"/>
      <w:r>
        <w:rPr>
          <w:color w:val="000000"/>
        </w:rPr>
        <w:t>Hordubal</w:t>
      </w:r>
      <w:proofErr w:type="spellEnd"/>
    </w:p>
    <w:p w14:paraId="12856325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Karel Čapek: Matka </w:t>
      </w:r>
    </w:p>
    <w:p w14:paraId="2239334A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Karel Čapek: R.U.R. </w:t>
      </w:r>
    </w:p>
    <w:p w14:paraId="07715299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Karel Čapek: Válka s Mloky</w:t>
      </w:r>
    </w:p>
    <w:p w14:paraId="217A75F6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Viktor Dyk: Krysař</w:t>
      </w:r>
    </w:p>
    <w:p w14:paraId="720C2D4D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Ladislav Fuks: Spalovač mrtvol</w:t>
      </w:r>
    </w:p>
    <w:p w14:paraId="5832DDBE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Jaroslav Hašek: Osudy dobrého vojáka Švejka</w:t>
      </w:r>
    </w:p>
    <w:p w14:paraId="3271A082" w14:textId="77777777" w:rsidR="009730B9" w:rsidRDefault="00F50E91" w:rsidP="00B23F67">
      <w:pPr>
        <w:numPr>
          <w:ilvl w:val="0"/>
          <w:numId w:val="4"/>
        </w:numPr>
        <w:rPr>
          <w:color w:val="000000"/>
        </w:rPr>
      </w:pPr>
      <w:r w:rsidRPr="009730B9">
        <w:rPr>
          <w:color w:val="000000"/>
        </w:rPr>
        <w:t xml:space="preserve">Václav Havel: Audience </w:t>
      </w:r>
    </w:p>
    <w:p w14:paraId="4C2776F0" w14:textId="77777777" w:rsidR="00F50E91" w:rsidRPr="009730B9" w:rsidRDefault="00F50E91" w:rsidP="00B23F67">
      <w:pPr>
        <w:numPr>
          <w:ilvl w:val="0"/>
          <w:numId w:val="4"/>
        </w:numPr>
        <w:rPr>
          <w:color w:val="000000"/>
        </w:rPr>
      </w:pPr>
      <w:r w:rsidRPr="009730B9">
        <w:rPr>
          <w:color w:val="000000"/>
        </w:rPr>
        <w:t>Jaroslav Havlíček: Petrolejové lampy</w:t>
      </w:r>
    </w:p>
    <w:p w14:paraId="210ABB9E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Bohumil Hrabal: Obsluhoval jsem anglického krále</w:t>
      </w:r>
    </w:p>
    <w:p w14:paraId="33CC5B7D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Bohumil Hrabal: Ostře sledované vlaky</w:t>
      </w:r>
    </w:p>
    <w:p w14:paraId="41DEA200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František </w:t>
      </w:r>
      <w:proofErr w:type="spellStart"/>
      <w:r>
        <w:rPr>
          <w:color w:val="000000"/>
        </w:rPr>
        <w:t>Hrubík</w:t>
      </w:r>
      <w:proofErr w:type="spellEnd"/>
      <w:r>
        <w:rPr>
          <w:color w:val="000000"/>
        </w:rPr>
        <w:t xml:space="preserve">: Hirošima </w:t>
      </w:r>
    </w:p>
    <w:p w14:paraId="14F9C0CE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Zdeněk Jirotka: Saturnin</w:t>
      </w:r>
    </w:p>
    <w:p w14:paraId="4C665A67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Karel Kryl: </w:t>
      </w:r>
      <w:proofErr w:type="spellStart"/>
      <w:r>
        <w:rPr>
          <w:color w:val="000000"/>
        </w:rPr>
        <w:t>Kníška</w:t>
      </w:r>
      <w:proofErr w:type="spellEnd"/>
      <w:r>
        <w:rPr>
          <w:color w:val="000000"/>
        </w:rPr>
        <w:t xml:space="preserve"> Karla Kryla </w:t>
      </w:r>
    </w:p>
    <w:p w14:paraId="0DA70AC5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Milan Kundera: Žert</w:t>
      </w:r>
    </w:p>
    <w:p w14:paraId="5C54E9E0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Vítězslav Nezval: Edison </w:t>
      </w:r>
    </w:p>
    <w:p w14:paraId="409D2D10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Jan Otčenášek: Romeo, Julie a tma</w:t>
      </w:r>
    </w:p>
    <w:p w14:paraId="68D68DDC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Ota Pavel: Smrt krásných srnců</w:t>
      </w:r>
    </w:p>
    <w:p w14:paraId="0A0D22F7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Karel Poláček: Bylo nás pět</w:t>
      </w:r>
    </w:p>
    <w:p w14:paraId="350322BE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Jaroslav Seifert: Maminka </w:t>
      </w:r>
    </w:p>
    <w:p w14:paraId="545891AA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>Vladislav Vančura: Rozmarné léto</w:t>
      </w:r>
    </w:p>
    <w:p w14:paraId="64D8FAE6" w14:textId="77777777" w:rsidR="00F50E91" w:rsidRDefault="00F50E91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Michal </w:t>
      </w:r>
      <w:proofErr w:type="spellStart"/>
      <w:r>
        <w:rPr>
          <w:color w:val="000000"/>
        </w:rPr>
        <w:t>Viewegh</w:t>
      </w:r>
      <w:proofErr w:type="spellEnd"/>
      <w:r>
        <w:rPr>
          <w:color w:val="000000"/>
        </w:rPr>
        <w:t>: Báječná léta pod psa</w:t>
      </w:r>
    </w:p>
    <w:p w14:paraId="731E4914" w14:textId="77777777" w:rsidR="00C0490C" w:rsidRDefault="00C0490C" w:rsidP="00B23F67">
      <w:pPr>
        <w:numPr>
          <w:ilvl w:val="0"/>
          <w:numId w:val="4"/>
        </w:numPr>
        <w:rPr>
          <w:color w:val="000000"/>
        </w:rPr>
      </w:pPr>
      <w:r>
        <w:rPr>
          <w:color w:val="000000"/>
        </w:rPr>
        <w:t xml:space="preserve">Kateřina Tučková: Vyhnání Gerty </w:t>
      </w:r>
      <w:proofErr w:type="spellStart"/>
      <w:r>
        <w:rPr>
          <w:color w:val="000000"/>
        </w:rPr>
        <w:t>Schnirch</w:t>
      </w:r>
      <w:proofErr w:type="spellEnd"/>
    </w:p>
    <w:p w14:paraId="6BE68A4F" w14:textId="77777777" w:rsidR="00F50E91" w:rsidRDefault="00F50E91">
      <w:pPr>
        <w:pageBreakBefore/>
        <w:rPr>
          <w:color w:val="000000"/>
        </w:rPr>
      </w:pPr>
      <w:r>
        <w:rPr>
          <w:b/>
          <w:bCs/>
          <w:color w:val="000000"/>
        </w:rPr>
        <w:lastRenderedPageBreak/>
        <w:t>Kritéria pro výběr zadání ústní zkoušky společné části maturitní zkoušky</w:t>
      </w:r>
    </w:p>
    <w:p w14:paraId="0654F742" w14:textId="77777777" w:rsidR="00F50E91" w:rsidRDefault="00F50E91">
      <w:pPr>
        <w:rPr>
          <w:color w:val="000000"/>
        </w:rPr>
      </w:pPr>
    </w:p>
    <w:p w14:paraId="049E4A84" w14:textId="77777777" w:rsidR="00F50E91" w:rsidRDefault="00F50E91">
      <w:pPr>
        <w:spacing w:line="360" w:lineRule="auto"/>
        <w:jc w:val="both"/>
        <w:rPr>
          <w:color w:val="000000"/>
        </w:rPr>
      </w:pPr>
      <w:r>
        <w:rPr>
          <w:color w:val="000000"/>
        </w:rPr>
        <w:tab/>
        <w:t xml:space="preserve">Každý žák si připraví výběrem ze školního seznamu literárních děl svůj vlastní seznam literárních děl k ústní části maturitní zkoušky. Tento vlastní seznam musí splňovat kritéria, která jsou platná pro ústní část zkoušky z českého jazyka. </w:t>
      </w:r>
    </w:p>
    <w:p w14:paraId="479D4B85" w14:textId="77777777" w:rsidR="00F50E91" w:rsidRDefault="00F50E91">
      <w:pPr>
        <w:jc w:val="both"/>
        <w:rPr>
          <w:color w:val="000000"/>
        </w:rPr>
      </w:pPr>
    </w:p>
    <w:p w14:paraId="7867158A" w14:textId="77777777" w:rsidR="00F50E91" w:rsidRDefault="00F50E91">
      <w:pPr>
        <w:jc w:val="both"/>
        <w:rPr>
          <w:color w:val="00000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11"/>
        <w:gridCol w:w="4858"/>
        <w:gridCol w:w="1576"/>
      </w:tblGrid>
      <w:tr w:rsidR="00F50E91" w14:paraId="6E8098FB" w14:textId="77777777">
        <w:tc>
          <w:tcPr>
            <w:tcW w:w="321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B24260" w14:textId="77777777" w:rsidR="00F50E91" w:rsidRDefault="00F50E91">
            <w:pPr>
              <w:pStyle w:val="Obsahtabulky"/>
              <w:jc w:val="center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</w:rPr>
              <w:t>Žák vybírá 20 literárních děl</w:t>
            </w:r>
          </w:p>
        </w:tc>
        <w:tc>
          <w:tcPr>
            <w:tcW w:w="48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A91E70" w14:textId="77777777" w:rsidR="00F50E91" w:rsidRDefault="00F50E91">
            <w:pPr>
              <w:pStyle w:val="Obsahtabulky"/>
              <w:jc w:val="both"/>
              <w:rPr>
                <w:color w:val="000000"/>
              </w:rPr>
            </w:pPr>
            <w:r>
              <w:rPr>
                <w:color w:val="000000"/>
              </w:rPr>
              <w:t>Světová a česká literatura do konce 18.století</w:t>
            </w:r>
          </w:p>
        </w:tc>
        <w:tc>
          <w:tcPr>
            <w:tcW w:w="15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01860D" w14:textId="77777777" w:rsidR="00F50E91" w:rsidRDefault="00F50E91">
            <w:pPr>
              <w:pStyle w:val="Obsahtabulky"/>
              <w:jc w:val="both"/>
            </w:pPr>
            <w:r>
              <w:rPr>
                <w:color w:val="000000"/>
              </w:rPr>
              <w:t>min. 2 díla</w:t>
            </w:r>
          </w:p>
        </w:tc>
      </w:tr>
      <w:tr w:rsidR="00F50E91" w14:paraId="1730982B" w14:textId="77777777">
        <w:tc>
          <w:tcPr>
            <w:tcW w:w="32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79C38D" w14:textId="77777777" w:rsidR="00F50E91" w:rsidRDefault="00F50E91">
            <w:pPr>
              <w:rPr>
                <w:color w:val="000000"/>
              </w:rPr>
            </w:pPr>
          </w:p>
        </w:tc>
        <w:tc>
          <w:tcPr>
            <w:tcW w:w="485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4FE77E" w14:textId="77777777" w:rsidR="00F50E91" w:rsidRDefault="00F50E91">
            <w:pPr>
              <w:pStyle w:val="Obsahtabulky"/>
              <w:jc w:val="both"/>
              <w:rPr>
                <w:color w:val="000000"/>
              </w:rPr>
            </w:pPr>
            <w:r>
              <w:rPr>
                <w:color w:val="000000"/>
              </w:rPr>
              <w:t>Světová a česká literatura 19.století</w:t>
            </w:r>
          </w:p>
        </w:tc>
        <w:tc>
          <w:tcPr>
            <w:tcW w:w="15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709C7F" w14:textId="77777777" w:rsidR="00F50E91" w:rsidRDefault="00F50E91">
            <w:pPr>
              <w:pStyle w:val="Obsahtabulky"/>
              <w:jc w:val="both"/>
            </w:pPr>
            <w:r>
              <w:rPr>
                <w:color w:val="000000"/>
              </w:rPr>
              <w:t>min. 3 díla</w:t>
            </w:r>
          </w:p>
        </w:tc>
      </w:tr>
      <w:tr w:rsidR="00F50E91" w14:paraId="49CA37FC" w14:textId="77777777">
        <w:tc>
          <w:tcPr>
            <w:tcW w:w="32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E4A6FE7" w14:textId="77777777" w:rsidR="00F50E91" w:rsidRDefault="00F50E91">
            <w:pPr>
              <w:rPr>
                <w:color w:val="000000"/>
              </w:rPr>
            </w:pPr>
          </w:p>
        </w:tc>
        <w:tc>
          <w:tcPr>
            <w:tcW w:w="485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B3D94B" w14:textId="77777777" w:rsidR="00F50E91" w:rsidRDefault="00F50E91">
            <w:pPr>
              <w:pStyle w:val="Obsahtabulky"/>
              <w:jc w:val="both"/>
              <w:rPr>
                <w:color w:val="000000"/>
              </w:rPr>
            </w:pPr>
            <w:r>
              <w:rPr>
                <w:color w:val="000000"/>
              </w:rPr>
              <w:t>Světová literatura 20. a 21.století</w:t>
            </w:r>
          </w:p>
        </w:tc>
        <w:tc>
          <w:tcPr>
            <w:tcW w:w="15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A3ED0F" w14:textId="77777777" w:rsidR="00F50E91" w:rsidRDefault="00F50E91">
            <w:pPr>
              <w:pStyle w:val="Obsahtabulky"/>
              <w:jc w:val="both"/>
            </w:pPr>
            <w:r>
              <w:rPr>
                <w:color w:val="000000"/>
              </w:rPr>
              <w:t>min. 4 díla</w:t>
            </w:r>
          </w:p>
        </w:tc>
      </w:tr>
      <w:tr w:rsidR="00F50E91" w14:paraId="0EA5F308" w14:textId="77777777">
        <w:tc>
          <w:tcPr>
            <w:tcW w:w="3211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DD288B9" w14:textId="77777777" w:rsidR="00F50E91" w:rsidRDefault="00F50E91">
            <w:pPr>
              <w:rPr>
                <w:color w:val="000000"/>
              </w:rPr>
            </w:pPr>
          </w:p>
        </w:tc>
        <w:tc>
          <w:tcPr>
            <w:tcW w:w="485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D41AAB" w14:textId="77777777" w:rsidR="00F50E91" w:rsidRDefault="00F50E91">
            <w:pPr>
              <w:pStyle w:val="Obsahtabulky"/>
              <w:jc w:val="both"/>
              <w:rPr>
                <w:color w:val="000000"/>
              </w:rPr>
            </w:pPr>
            <w:r>
              <w:rPr>
                <w:color w:val="000000"/>
              </w:rPr>
              <w:t>Česká literatura 20. a 21. století</w:t>
            </w:r>
          </w:p>
        </w:tc>
        <w:tc>
          <w:tcPr>
            <w:tcW w:w="15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0FD688" w14:textId="77777777" w:rsidR="00F50E91" w:rsidRDefault="00F50E91">
            <w:pPr>
              <w:pStyle w:val="Obsahtabulky"/>
              <w:jc w:val="both"/>
            </w:pPr>
            <w:r>
              <w:rPr>
                <w:color w:val="000000"/>
              </w:rPr>
              <w:t>min. 5 děl</w:t>
            </w:r>
          </w:p>
        </w:tc>
      </w:tr>
      <w:tr w:rsidR="00F50E91" w14:paraId="4F556D6A" w14:textId="77777777">
        <w:tc>
          <w:tcPr>
            <w:tcW w:w="964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F69224C" w14:textId="77777777" w:rsidR="00F50E91" w:rsidRDefault="00F50E91">
            <w:pPr>
              <w:pStyle w:val="Obsahtabulky"/>
              <w:jc w:val="both"/>
            </w:pPr>
            <w:r>
              <w:rPr>
                <w:color w:val="000000"/>
              </w:rPr>
              <w:t xml:space="preserve">Minimálně dvěma literárními díly musí být v seznamu žáka zastoupena próza, poezie, drama. Seznam žáka může obsahovat maximálně dvě díla od jednoho autora. Seznam literárních děl, z něhož žák vybírá, sestavuje škola. Minimální celkový počet nabízených literárních děl je 60, horní hranice není stanovena. </w:t>
            </w:r>
          </w:p>
        </w:tc>
      </w:tr>
    </w:tbl>
    <w:p w14:paraId="1B535101" w14:textId="77777777" w:rsidR="00F50E91" w:rsidRDefault="00F50E91">
      <w:pPr>
        <w:jc w:val="both"/>
        <w:rPr>
          <w:b/>
          <w:bCs/>
          <w:color w:val="000000"/>
        </w:rPr>
      </w:pPr>
    </w:p>
    <w:p w14:paraId="66575081" w14:textId="2C9EC366" w:rsidR="00F50E91" w:rsidRDefault="00F50E91" w:rsidP="00E66410">
      <w:pPr>
        <w:shd w:val="clear" w:color="auto" w:fill="FFFF00"/>
        <w:jc w:val="both"/>
        <w:rPr>
          <w:color w:val="000000"/>
        </w:rPr>
      </w:pPr>
      <w:r>
        <w:rPr>
          <w:b/>
          <w:bCs/>
          <w:color w:val="000000"/>
        </w:rPr>
        <w:t>T</w:t>
      </w:r>
      <w:r w:rsidR="00E66410">
        <w:rPr>
          <w:b/>
          <w:bCs/>
          <w:color w:val="000000"/>
        </w:rPr>
        <w:t>ermín odevzdání: 31. března 202</w:t>
      </w:r>
      <w:r w:rsidR="00921EFA">
        <w:rPr>
          <w:b/>
          <w:bCs/>
          <w:color w:val="000000"/>
        </w:rPr>
        <w:t>7</w:t>
      </w:r>
    </w:p>
    <w:p w14:paraId="3EB84718" w14:textId="77777777" w:rsidR="00F50E91" w:rsidRDefault="00F50E91">
      <w:pPr>
        <w:jc w:val="both"/>
        <w:rPr>
          <w:color w:val="000000"/>
        </w:rPr>
      </w:pPr>
    </w:p>
    <w:p w14:paraId="3E8C4294" w14:textId="77777777" w:rsidR="00F50E91" w:rsidRDefault="00F50E91">
      <w:pPr>
        <w:rPr>
          <w:color w:val="000000"/>
        </w:rPr>
      </w:pPr>
    </w:p>
    <w:p w14:paraId="10822BD4" w14:textId="77777777" w:rsidR="00F50E91" w:rsidRDefault="00F50E91">
      <w:pPr>
        <w:rPr>
          <w:color w:val="000000"/>
        </w:rPr>
      </w:pPr>
      <w:bookmarkStart w:id="0" w:name="_GoBack"/>
      <w:bookmarkEnd w:id="0"/>
    </w:p>
    <w:p w14:paraId="6CD824FA" w14:textId="77777777" w:rsidR="00F50E91" w:rsidRDefault="00F50E91">
      <w:pPr>
        <w:rPr>
          <w:color w:val="000000"/>
        </w:rPr>
      </w:pPr>
    </w:p>
    <w:p w14:paraId="3B0F772B" w14:textId="77777777" w:rsidR="00F50E91" w:rsidRDefault="00F50E91">
      <w:pPr>
        <w:rPr>
          <w:color w:val="000000"/>
        </w:rPr>
      </w:pPr>
    </w:p>
    <w:p w14:paraId="5B5B7945" w14:textId="7C1B5D39" w:rsidR="00F50E91" w:rsidRDefault="00E66410">
      <w:pPr>
        <w:rPr>
          <w:color w:val="000000"/>
        </w:rPr>
      </w:pPr>
      <w:r>
        <w:rPr>
          <w:color w:val="000000"/>
        </w:rPr>
        <w:t xml:space="preserve">Ve Strážnici </w:t>
      </w:r>
      <w:r w:rsidR="00921EFA">
        <w:rPr>
          <w:color w:val="000000"/>
        </w:rPr>
        <w:t>30</w:t>
      </w:r>
      <w:r w:rsidR="00BB0F40">
        <w:rPr>
          <w:color w:val="000000"/>
        </w:rPr>
        <w:t>.9.202</w:t>
      </w:r>
      <w:r w:rsidR="00921EFA">
        <w:rPr>
          <w:color w:val="000000"/>
        </w:rPr>
        <w:t>6</w:t>
      </w:r>
    </w:p>
    <w:p w14:paraId="5F48454C" w14:textId="77777777" w:rsidR="00A70927" w:rsidRDefault="00A70927" w:rsidP="00A70927">
      <w:pPr>
        <w:rPr>
          <w:color w:val="000000"/>
        </w:rPr>
      </w:pPr>
    </w:p>
    <w:p w14:paraId="729770C3" w14:textId="77777777" w:rsidR="00A70927" w:rsidRDefault="00A70927" w:rsidP="00A70927">
      <w:pPr>
        <w:rPr>
          <w:color w:val="000000"/>
        </w:rPr>
      </w:pPr>
    </w:p>
    <w:p w14:paraId="36CDE838" w14:textId="77777777" w:rsidR="00A70927" w:rsidRDefault="00A70927" w:rsidP="00A70927">
      <w:pPr>
        <w:rPr>
          <w:color w:val="000000"/>
        </w:rPr>
      </w:pPr>
    </w:p>
    <w:p w14:paraId="14527E18" w14:textId="77777777" w:rsidR="00A70927" w:rsidRDefault="00490366" w:rsidP="00A70927">
      <w:pPr>
        <w:rPr>
          <w:color w:val="000000"/>
        </w:rPr>
      </w:pPr>
      <w:r>
        <w:rPr>
          <w:color w:val="000000"/>
        </w:rPr>
        <w:t xml:space="preserve">Schválil: </w:t>
      </w:r>
    </w:p>
    <w:p w14:paraId="3BBC18B7" w14:textId="77777777" w:rsidR="00F50E91" w:rsidRDefault="00C0490C" w:rsidP="00A70927">
      <w:pPr>
        <w:rPr>
          <w:color w:val="000000"/>
        </w:rPr>
      </w:pPr>
      <w:r>
        <w:rPr>
          <w:color w:val="000000"/>
        </w:rPr>
        <w:t>Ing</w:t>
      </w:r>
      <w:r w:rsidR="00EE65DA">
        <w:rPr>
          <w:color w:val="000000"/>
        </w:rPr>
        <w:t xml:space="preserve">. </w:t>
      </w:r>
      <w:r>
        <w:rPr>
          <w:color w:val="000000"/>
        </w:rPr>
        <w:t>Hana Veselá</w:t>
      </w:r>
      <w:r w:rsidR="00EE65DA">
        <w:rPr>
          <w:color w:val="000000"/>
        </w:rPr>
        <w:t xml:space="preserve">, </w:t>
      </w:r>
      <w:r w:rsidR="00315874">
        <w:rPr>
          <w:color w:val="000000"/>
        </w:rPr>
        <w:t>MBA</w:t>
      </w:r>
    </w:p>
    <w:p w14:paraId="3A0CEE96" w14:textId="77777777" w:rsidR="00A70927" w:rsidRDefault="00A70927" w:rsidP="00A70927">
      <w:pPr>
        <w:rPr>
          <w:color w:val="000000"/>
        </w:rPr>
      </w:pPr>
      <w:r>
        <w:rPr>
          <w:color w:val="000000"/>
        </w:rPr>
        <w:t>ředitelka školy</w:t>
      </w:r>
    </w:p>
    <w:sectPr w:rsidR="00A70927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29092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DC7AF7D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397235E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927"/>
    <w:rsid w:val="00063528"/>
    <w:rsid w:val="00080964"/>
    <w:rsid w:val="000D746F"/>
    <w:rsid w:val="00315874"/>
    <w:rsid w:val="00490366"/>
    <w:rsid w:val="00505E1F"/>
    <w:rsid w:val="00637988"/>
    <w:rsid w:val="00682862"/>
    <w:rsid w:val="00755240"/>
    <w:rsid w:val="007C5587"/>
    <w:rsid w:val="00921EFA"/>
    <w:rsid w:val="009730B9"/>
    <w:rsid w:val="00A70927"/>
    <w:rsid w:val="00B23F67"/>
    <w:rsid w:val="00BB0F40"/>
    <w:rsid w:val="00C0094F"/>
    <w:rsid w:val="00C0490C"/>
    <w:rsid w:val="00D61686"/>
    <w:rsid w:val="00E66410"/>
    <w:rsid w:val="00EE65DA"/>
    <w:rsid w:val="00F20AA4"/>
    <w:rsid w:val="00F5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1A789E"/>
  <w15:chartTrackingRefBased/>
  <w15:docId w15:val="{D6F0BD77-ADCD-4E51-AD34-3FF4A891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464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Rusmanová</dc:creator>
  <cp:keywords/>
  <cp:lastModifiedBy>studijni2 </cp:lastModifiedBy>
  <cp:revision>6</cp:revision>
  <cp:lastPrinted>2023-09-20T09:58:00Z</cp:lastPrinted>
  <dcterms:created xsi:type="dcterms:W3CDTF">2026-09-04T08:21:00Z</dcterms:created>
  <dcterms:modified xsi:type="dcterms:W3CDTF">2026-09-18T07:59:00Z</dcterms:modified>
</cp:coreProperties>
</file>